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77" w:rsidRDefault="00397377" w:rsidP="00397377">
      <w:pPr>
        <w:spacing w:line="276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подаче заявления о приеме абитуриент представляет:</w:t>
      </w:r>
    </w:p>
    <w:p w:rsidR="00397377" w:rsidRPr="00AD66DF" w:rsidRDefault="00397377" w:rsidP="00397377">
      <w:pPr>
        <w:spacing w:after="0" w:line="240" w:lineRule="auto"/>
        <w:ind w:firstLine="709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397377" w:rsidRDefault="00397377" w:rsidP="00397377">
      <w:pPr>
        <w:spacing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  <w:r w:rsidRPr="003E54DF">
        <w:rPr>
          <w:rFonts w:ascii="Times New Roman" w:hAnsi="Times New Roman"/>
          <w:sz w:val="36"/>
          <w:szCs w:val="28"/>
        </w:rPr>
        <w:sym w:font="Wingdings" w:char="F081"/>
      </w:r>
      <w:r>
        <w:rPr>
          <w:rFonts w:ascii="Times New Roman" w:hAnsi="Times New Roman"/>
          <w:sz w:val="28"/>
          <w:szCs w:val="28"/>
        </w:rPr>
        <w:t xml:space="preserve"> паспорт (титульная страница и страниц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 регистрацией)</w:t>
      </w:r>
      <w:r w:rsidRPr="0000621D">
        <w:rPr>
          <w:rFonts w:ascii="Times New Roman" w:hAnsi="Times New Roman"/>
          <w:sz w:val="28"/>
          <w:szCs w:val="28"/>
        </w:rPr>
        <w:t xml:space="preserve">; </w:t>
      </w:r>
    </w:p>
    <w:p w:rsidR="00397377" w:rsidRPr="0000621D" w:rsidRDefault="00397377" w:rsidP="00397377">
      <w:pPr>
        <w:spacing w:after="0"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</w:p>
    <w:p w:rsidR="00397377" w:rsidRDefault="00397377" w:rsidP="00397377">
      <w:pPr>
        <w:spacing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  <w:r w:rsidRPr="003E54DF">
        <w:rPr>
          <w:rFonts w:ascii="Times New Roman" w:hAnsi="Times New Roman"/>
          <w:sz w:val="36"/>
          <w:szCs w:val="28"/>
        </w:rPr>
        <w:sym w:font="Wingdings" w:char="F082"/>
      </w:r>
      <w:r>
        <w:rPr>
          <w:rFonts w:ascii="Times New Roman" w:hAnsi="Times New Roman"/>
          <w:sz w:val="28"/>
          <w:szCs w:val="28"/>
        </w:rPr>
        <w:t xml:space="preserve"> диплом с приложением (при представлении диплома иностранного государства – необходим нотариально заверенный перевод)</w:t>
      </w:r>
      <w:r w:rsidRPr="0000621D">
        <w:rPr>
          <w:rFonts w:ascii="Times New Roman" w:hAnsi="Times New Roman"/>
          <w:sz w:val="28"/>
          <w:szCs w:val="28"/>
        </w:rPr>
        <w:t xml:space="preserve">; </w:t>
      </w:r>
    </w:p>
    <w:p w:rsidR="00397377" w:rsidRDefault="00397377" w:rsidP="00397377">
      <w:pPr>
        <w:spacing w:after="0"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</w:p>
    <w:p w:rsidR="00397377" w:rsidRDefault="00397377" w:rsidP="00397377">
      <w:pPr>
        <w:spacing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  <w:r w:rsidRPr="003E54DF">
        <w:rPr>
          <w:rFonts w:ascii="Times New Roman" w:hAnsi="Times New Roman"/>
          <w:sz w:val="36"/>
          <w:szCs w:val="28"/>
        </w:rPr>
        <w:sym w:font="Wingdings" w:char="F083"/>
      </w:r>
      <w:r>
        <w:rPr>
          <w:rFonts w:ascii="Times New Roman" w:hAnsi="Times New Roman"/>
          <w:sz w:val="28"/>
          <w:szCs w:val="28"/>
        </w:rPr>
        <w:t xml:space="preserve"> СНИЛС;</w:t>
      </w:r>
    </w:p>
    <w:p w:rsidR="00397377" w:rsidRDefault="00397377" w:rsidP="00397377">
      <w:pPr>
        <w:spacing w:after="0"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</w:p>
    <w:p w:rsidR="00397377" w:rsidRDefault="00397377" w:rsidP="00397377">
      <w:pPr>
        <w:spacing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  <w:r w:rsidRPr="003E54DF">
        <w:rPr>
          <w:rFonts w:ascii="Times New Roman" w:hAnsi="Times New Roman"/>
          <w:sz w:val="36"/>
          <w:szCs w:val="28"/>
        </w:rPr>
        <w:sym w:font="Wingdings" w:char="F084"/>
      </w:r>
      <w:r>
        <w:rPr>
          <w:rFonts w:ascii="Times New Roman" w:hAnsi="Times New Roman"/>
          <w:sz w:val="28"/>
          <w:szCs w:val="28"/>
        </w:rPr>
        <w:t xml:space="preserve"> при необходимости создания для поступающего специальных условий - документ, подтверждающий инвалидность;</w:t>
      </w:r>
    </w:p>
    <w:p w:rsidR="00397377" w:rsidRDefault="00397377" w:rsidP="00397377">
      <w:pPr>
        <w:spacing w:after="0"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</w:p>
    <w:p w:rsidR="00397377" w:rsidRDefault="00397377" w:rsidP="00397377">
      <w:pPr>
        <w:spacing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  <w:r w:rsidRPr="003E54DF">
        <w:rPr>
          <w:rFonts w:ascii="Times New Roman" w:hAnsi="Times New Roman"/>
          <w:sz w:val="36"/>
          <w:szCs w:val="28"/>
        </w:rPr>
        <w:sym w:font="Wingdings" w:char="F085"/>
      </w:r>
      <w:r>
        <w:rPr>
          <w:rFonts w:ascii="Times New Roman" w:hAnsi="Times New Roman"/>
          <w:sz w:val="28"/>
          <w:szCs w:val="28"/>
        </w:rPr>
        <w:t xml:space="preserve"> </w:t>
      </w:r>
      <w:r w:rsidRPr="00232390">
        <w:rPr>
          <w:rFonts w:ascii="Times New Roman" w:hAnsi="Times New Roman"/>
          <w:sz w:val="28"/>
          <w:szCs w:val="28"/>
        </w:rPr>
        <w:t>документы, подтверждающие индивиду</w:t>
      </w:r>
      <w:r>
        <w:rPr>
          <w:rFonts w:ascii="Times New Roman" w:hAnsi="Times New Roman"/>
          <w:sz w:val="28"/>
          <w:szCs w:val="28"/>
        </w:rPr>
        <w:t xml:space="preserve">альные достижения поступающего </w:t>
      </w:r>
      <w:r w:rsidRPr="00232390">
        <w:rPr>
          <w:rFonts w:ascii="Times New Roman" w:hAnsi="Times New Roman"/>
          <w:sz w:val="28"/>
          <w:szCs w:val="28"/>
        </w:rPr>
        <w:t>(представляются по усмотрению поступающего);</w:t>
      </w:r>
    </w:p>
    <w:p w:rsidR="00397377" w:rsidRPr="00232390" w:rsidRDefault="00397377" w:rsidP="00397377">
      <w:pPr>
        <w:spacing w:after="0"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</w:p>
    <w:p w:rsidR="00397377" w:rsidRDefault="00397377" w:rsidP="00397377">
      <w:pPr>
        <w:spacing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  <w:r w:rsidRPr="003E54DF">
        <w:rPr>
          <w:rFonts w:ascii="Times New Roman" w:hAnsi="Times New Roman"/>
          <w:sz w:val="36"/>
          <w:szCs w:val="28"/>
        </w:rPr>
        <w:sym w:font="Wingdings" w:char="F086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232390">
        <w:rPr>
          <w:rFonts w:ascii="Times New Roman" w:hAnsi="Times New Roman"/>
          <w:sz w:val="28"/>
          <w:szCs w:val="28"/>
        </w:rPr>
        <w:t xml:space="preserve"> фотографии поступающего (3х4 см);</w:t>
      </w:r>
    </w:p>
    <w:p w:rsidR="00397377" w:rsidRPr="00232390" w:rsidRDefault="00397377" w:rsidP="00397377">
      <w:pPr>
        <w:spacing w:after="0"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</w:p>
    <w:p w:rsidR="00397377" w:rsidRDefault="00397377" w:rsidP="00397377">
      <w:pPr>
        <w:spacing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  <w:r w:rsidRPr="003E54DF">
        <w:rPr>
          <w:rFonts w:ascii="Times New Roman" w:hAnsi="Times New Roman"/>
          <w:sz w:val="36"/>
          <w:szCs w:val="28"/>
        </w:rPr>
        <w:sym w:font="Wingdings" w:char="F087"/>
      </w:r>
      <w:r>
        <w:rPr>
          <w:rFonts w:ascii="Times New Roman" w:hAnsi="Times New Roman"/>
          <w:sz w:val="28"/>
          <w:szCs w:val="28"/>
        </w:rPr>
        <w:t xml:space="preserve"> ИНН;</w:t>
      </w:r>
    </w:p>
    <w:p w:rsidR="00397377" w:rsidRDefault="00397377" w:rsidP="00397377">
      <w:pPr>
        <w:spacing w:after="0"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</w:p>
    <w:p w:rsidR="00397377" w:rsidRDefault="00397377" w:rsidP="00397377">
      <w:pPr>
        <w:spacing w:line="276" w:lineRule="auto"/>
        <w:ind w:firstLine="709"/>
        <w:outlineLvl w:val="3"/>
        <w:rPr>
          <w:rFonts w:ascii="Times New Roman" w:hAnsi="Times New Roman"/>
          <w:sz w:val="28"/>
          <w:szCs w:val="28"/>
        </w:rPr>
      </w:pPr>
      <w:r w:rsidRPr="003E54DF">
        <w:rPr>
          <w:rFonts w:ascii="Times New Roman" w:hAnsi="Times New Roman"/>
          <w:sz w:val="36"/>
          <w:szCs w:val="28"/>
        </w:rPr>
        <w:sym w:font="Wingdings" w:char="F088"/>
      </w:r>
      <w:r>
        <w:rPr>
          <w:rFonts w:ascii="Times New Roman" w:hAnsi="Times New Roman"/>
          <w:sz w:val="28"/>
          <w:szCs w:val="28"/>
        </w:rPr>
        <w:t xml:space="preserve"> военный билет (при наличии).</w:t>
      </w:r>
      <w:bookmarkStart w:id="0" w:name="_GoBack"/>
      <w:bookmarkEnd w:id="0"/>
    </w:p>
    <w:p w:rsidR="00564B0D" w:rsidRDefault="00564B0D"/>
    <w:sectPr w:rsidR="0056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0"/>
    <w:rsid w:val="002A7990"/>
    <w:rsid w:val="00397377"/>
    <w:rsid w:val="00564B0D"/>
    <w:rsid w:val="005B6F3C"/>
    <w:rsid w:val="0060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DC80"/>
  <w15:chartTrackingRefBased/>
  <w15:docId w15:val="{72B77A8C-970F-4D0D-806B-B4E2D62C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377"/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Перунова</dc:creator>
  <cp:keywords/>
  <dc:description/>
  <cp:lastModifiedBy>Екатерина А. Перунова</cp:lastModifiedBy>
  <cp:revision>2</cp:revision>
  <dcterms:created xsi:type="dcterms:W3CDTF">2025-01-27T12:37:00Z</dcterms:created>
  <dcterms:modified xsi:type="dcterms:W3CDTF">2025-01-27T12:47:00Z</dcterms:modified>
</cp:coreProperties>
</file>